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377A" w14:textId="6A33C073" w:rsidR="00B327EA" w:rsidRPr="00B327EA" w:rsidRDefault="00B327EA" w:rsidP="00B327EA">
      <w:pPr>
        <w:jc w:val="center"/>
        <w:rPr>
          <w:sz w:val="72"/>
          <w:szCs w:val="72"/>
        </w:rPr>
      </w:pPr>
      <w:r w:rsidRPr="00B327EA">
        <w:rPr>
          <w:sz w:val="96"/>
          <w:szCs w:val="96"/>
        </w:rPr>
        <w:t>Parking Pass</w:t>
      </w:r>
    </w:p>
    <w:p w14:paraId="0FF3407F" w14:textId="237A8E0F" w:rsidR="00B327EA" w:rsidRPr="00B327EA" w:rsidRDefault="00B327EA" w:rsidP="00B327EA">
      <w:pPr>
        <w:jc w:val="center"/>
        <w:rPr>
          <w:sz w:val="72"/>
          <w:szCs w:val="72"/>
        </w:rPr>
      </w:pPr>
      <w:r w:rsidRPr="00B327EA">
        <w:rPr>
          <w:sz w:val="72"/>
          <w:szCs w:val="72"/>
        </w:rPr>
        <w:t>Winter Escape</w:t>
      </w:r>
    </w:p>
    <w:p w14:paraId="2FA8A5EC" w14:textId="38070FE3" w:rsidR="00B327EA" w:rsidRPr="00B327EA" w:rsidRDefault="00B327EA" w:rsidP="00B327EA">
      <w:pPr>
        <w:jc w:val="center"/>
        <w:rPr>
          <w:sz w:val="72"/>
          <w:szCs w:val="72"/>
        </w:rPr>
      </w:pPr>
      <w:r w:rsidRPr="00B327EA">
        <w:rPr>
          <w:sz w:val="72"/>
          <w:szCs w:val="72"/>
        </w:rPr>
        <w:t>2021</w:t>
      </w:r>
    </w:p>
    <w:p w14:paraId="01F94E03" w14:textId="543274B2" w:rsidR="00B327EA" w:rsidRDefault="00B327EA" w:rsidP="00B327EA">
      <w:pPr>
        <w:jc w:val="center"/>
        <w:rPr>
          <w:sz w:val="44"/>
          <w:szCs w:val="44"/>
        </w:rPr>
      </w:pPr>
    </w:p>
    <w:p w14:paraId="235BC0F4" w14:textId="77777777" w:rsidR="00B327EA" w:rsidRPr="00B327EA" w:rsidRDefault="00B327EA" w:rsidP="00B327EA">
      <w:pPr>
        <w:jc w:val="center"/>
        <w:rPr>
          <w:sz w:val="44"/>
          <w:szCs w:val="44"/>
        </w:rPr>
      </w:pPr>
    </w:p>
    <w:p w14:paraId="5208732A" w14:textId="3C653D3C" w:rsidR="00B327EA" w:rsidRDefault="00B327EA" w:rsidP="00B327EA">
      <w:pPr>
        <w:jc w:val="center"/>
      </w:pPr>
      <w:r>
        <w:rPr>
          <w:noProof/>
        </w:rPr>
        <w:drawing>
          <wp:inline distT="0" distB="0" distL="0" distR="0" wp14:anchorId="12EB0463" wp14:editId="71B4D9BA">
            <wp:extent cx="5943600" cy="4707255"/>
            <wp:effectExtent l="0" t="0" r="0" b="4445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994A" w14:textId="77777777" w:rsidR="00B327EA" w:rsidRDefault="00B327EA" w:rsidP="00B327EA">
      <w:pPr>
        <w:jc w:val="center"/>
      </w:pPr>
    </w:p>
    <w:sectPr w:rsidR="00B327EA" w:rsidSect="00B5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EA"/>
    <w:rsid w:val="00366DBE"/>
    <w:rsid w:val="0087660A"/>
    <w:rsid w:val="00B327EA"/>
    <w:rsid w:val="00B5166C"/>
    <w:rsid w:val="00F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F982C"/>
  <w15:chartTrackingRefBased/>
  <w15:docId w15:val="{FE355675-20C9-0B4D-A69B-127D4C26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2020-12-11T22:21:00Z</dcterms:created>
  <dcterms:modified xsi:type="dcterms:W3CDTF">2020-12-11T22:24:00Z</dcterms:modified>
</cp:coreProperties>
</file>